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>Протокол публичных слушаний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70C0"/>
          <w:sz w:val="24"/>
          <w:szCs w:val="24"/>
          <w:lang w:eastAsia="ru-RU"/>
        </w:rPr>
        <w:t>№ 3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>Дата проведения:  28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ноября 2016 года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Начало в 14.00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часов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                                                     М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есто проведения: </w:t>
      </w:r>
      <w:proofErr w:type="spellStart"/>
      <w:r>
        <w:rPr>
          <w:rFonts w:eastAsia="Times New Roman" w:cs="Times New Roman"/>
          <w:color w:val="0070C0"/>
          <w:sz w:val="24"/>
          <w:szCs w:val="24"/>
          <w:lang w:eastAsia="ru-RU"/>
        </w:rPr>
        <w:t>с</w:t>
      </w:r>
      <w:proofErr w:type="gramStart"/>
      <w:r>
        <w:rPr>
          <w:rFonts w:eastAsia="Times New Roman" w:cs="Times New Roman"/>
          <w:color w:val="0070C0"/>
          <w:sz w:val="24"/>
          <w:szCs w:val="24"/>
          <w:lang w:eastAsia="ru-RU"/>
        </w:rPr>
        <w:t>.К</w:t>
      </w:r>
      <w:proofErr w:type="gramEnd"/>
      <w:r>
        <w:rPr>
          <w:rFonts w:eastAsia="Times New Roman" w:cs="Times New Roman"/>
          <w:color w:val="0070C0"/>
          <w:sz w:val="24"/>
          <w:szCs w:val="24"/>
          <w:lang w:eastAsia="ru-RU"/>
        </w:rPr>
        <w:t>аминское</w:t>
      </w:r>
      <w:proofErr w:type="spellEnd"/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помещение  Центра  досуга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, находящегося по адресу: 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70C0"/>
          <w:sz w:val="24"/>
          <w:szCs w:val="24"/>
          <w:lang w:eastAsia="ru-RU"/>
        </w:rPr>
        <w:t>с.Каминское</w:t>
      </w:r>
      <w:proofErr w:type="spellEnd"/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ул. Мичурина  д.8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</w:p>
    <w:p w:rsidR="00E06D38" w:rsidRPr="007258BD" w:rsidRDefault="00E06D38" w:rsidP="00463B8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>Присутствовало: 17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человек: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7258BD">
        <w:rPr>
          <w:rFonts w:eastAsia="Times New Roman" w:cs="Times New Roman"/>
          <w:color w:val="0070C0"/>
          <w:sz w:val="28"/>
          <w:szCs w:val="28"/>
          <w:lang w:eastAsia="ru-RU"/>
        </w:rPr>
        <w:t>Повестка дня: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1 .Вступительное слово.</w:t>
      </w:r>
    </w:p>
    <w:p w:rsidR="00E06D38" w:rsidRPr="007258BD" w:rsidRDefault="00E06D38" w:rsidP="00E06D38">
      <w:pPr>
        <w:tabs>
          <w:tab w:val="left" w:pos="600"/>
        </w:tabs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2. О внесении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изменений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в Правила землепользования и застройки 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>Каминского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области.</w:t>
      </w:r>
    </w:p>
    <w:p w:rsidR="00E06D38" w:rsidRPr="007258BD" w:rsidRDefault="00E06D38" w:rsidP="00463B8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3. Принятие заключения.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>1 вопрос:     Вступительное слово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              Слушали: 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Главу Каминского  сельсовета  </w:t>
      </w:r>
      <w:proofErr w:type="spellStart"/>
      <w:r>
        <w:rPr>
          <w:rFonts w:eastAsia="Times New Roman" w:cs="Times New Roman"/>
          <w:color w:val="0070C0"/>
          <w:sz w:val="24"/>
          <w:szCs w:val="24"/>
          <w:lang w:eastAsia="ru-RU"/>
        </w:rPr>
        <w:t>Корелину</w:t>
      </w:r>
      <w:proofErr w:type="spellEnd"/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С.А.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.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В своем выступлении  Корелина  С.А.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отметил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>а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, что Порядок проведения слушаний определяется статьей 28 Федерального закона от 6 октября 2003г.  № 131-ФЗ «Об общих принципах организации местного самоуправления в Российской Федерации», статьей 17 Устава 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Каминского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сельсовета, в соответствии с Положением о порядке организации и проведения публичных слушаний по вопросам градостроитель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ной  деятельности на территории  Каминского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сельсовета Куртамышского района, утвержденным решением 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Каминской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сельской</w:t>
      </w:r>
      <w:proofErr w:type="gramEnd"/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Думой от 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 xml:space="preserve">25.11.2012г № 32  с  изменениями   от  29.03.2013г №11,от  22.04.2016г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E06D38" w:rsidRPr="007258BD" w:rsidRDefault="00F30E12" w:rsidP="00E06D38">
      <w:pPr>
        <w:tabs>
          <w:tab w:val="left" w:pos="600"/>
        </w:tabs>
        <w:spacing w:after="0" w:line="240" w:lineRule="auto"/>
        <w:ind w:firstLine="54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>02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ноября 2016 года было подписано </w:t>
      </w:r>
      <w:r w:rsidR="00E06D38" w:rsidRPr="007258BD">
        <w:rPr>
          <w:rFonts w:eastAsia="Times New Roman" w:cs="Times New Roman"/>
          <w:i/>
          <w:color w:val="0070C0"/>
          <w:sz w:val="24"/>
          <w:szCs w:val="24"/>
          <w:lang w:eastAsia="ru-RU"/>
        </w:rPr>
        <w:t>распоряжение</w:t>
      </w:r>
      <w:r>
        <w:rPr>
          <w:rFonts w:eastAsia="Times New Roman" w:cs="Times New Roman"/>
          <w:i/>
          <w:color w:val="0070C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Администрации Каминского 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сельсовета о проведении публичных слушаний по вопросу проекта решения 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Каминской 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>сель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ской Думы  «О внесении изменений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в Правила землепользования и застройки 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Каминского 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>ти»</w:t>
      </w:r>
      <w:proofErr w:type="gramStart"/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>.</w:t>
      </w:r>
      <w:proofErr w:type="gramEnd"/>
    </w:p>
    <w:p w:rsidR="00E06D38" w:rsidRPr="007258BD" w:rsidRDefault="00E06D38" w:rsidP="00E06D38">
      <w:pPr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   Этим же </w:t>
      </w:r>
      <w:r w:rsidRPr="007258BD">
        <w:rPr>
          <w:rFonts w:eastAsia="Times New Roman" w:cs="Times New Roman"/>
          <w:i/>
          <w:color w:val="0070C0"/>
          <w:sz w:val="24"/>
          <w:szCs w:val="24"/>
          <w:lang w:eastAsia="ru-RU"/>
        </w:rPr>
        <w:t>распоряжением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были утверждены дата проведения, состав рабочей группы, определено, куда подавать заявки желающим выступить на слушаниях. Рабочая группа, в которую входят должностные лица Администрации сельсовета и депутаты 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Каминской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сельской Думы, и комиссия  Администрации 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>Каминского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по подготовке проекта правил землепользования и застройки территории 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Каминского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сельсовета Куртамышского района, утвержденная </w:t>
      </w:r>
      <w:r w:rsidRPr="007258BD">
        <w:rPr>
          <w:rFonts w:eastAsia="Times New Roman" w:cs="Times New Roman"/>
          <w:i/>
          <w:color w:val="0070C0"/>
          <w:sz w:val="24"/>
          <w:szCs w:val="24"/>
          <w:lang w:eastAsia="ru-RU"/>
        </w:rPr>
        <w:t>постановлением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Администрации Каминского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сельсовета от 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>02.11.2016г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№ 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>23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, провела подготовительную работу. </w:t>
      </w:r>
    </w:p>
    <w:p w:rsidR="00E06D38" w:rsidRPr="007258BD" w:rsidRDefault="00E06D38" w:rsidP="00E06D38">
      <w:pPr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    Сообщение о проведении п</w:t>
      </w:r>
      <w:r w:rsidR="00F30E12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убличных слушаний и постановление Администрации  сельсовета было обнародовано на  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доске  объявлений  Администрации Каминского  сельсовета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и размещено на официальном сайте Администрации Куртамышского района (по согласованию). К сожалению, не поступило ни одной заявки на участие в слушаниях. Поэтому повестка слушаний включает только доклады и принятие заключения.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После каждого выступления любой из участников публичных слушаний имеет право задать вопросы докладчику. Вопросы могут быть заданы как в устной, так и в письменной форме. По итогам проведения публичных слушаний принимается заключение. Заключение принимается путем открытого голосования и считается принятым, если за него проголосовало более половины всех присутствующих участников публичных слушаний, затем оно будет обнародовано.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Вопросов к докладчику не поступило.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</w:t>
      </w:r>
      <w:r w:rsidR="00E03135">
        <w:rPr>
          <w:rFonts w:eastAsia="Times New Roman" w:cs="Times New Roman"/>
          <w:b/>
          <w:color w:val="0070C0"/>
          <w:sz w:val="24"/>
          <w:szCs w:val="24"/>
          <w:lang w:eastAsia="ru-RU"/>
        </w:rPr>
        <w:t>2 вопрос:   О внесении изменений</w:t>
      </w: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 xml:space="preserve"> в Правила землепользования и застройки </w:t>
      </w:r>
      <w:r w:rsidR="00A13153">
        <w:rPr>
          <w:rFonts w:eastAsia="Times New Roman" w:cs="Times New Roman"/>
          <w:b/>
          <w:color w:val="0070C0"/>
          <w:sz w:val="24"/>
          <w:szCs w:val="24"/>
          <w:lang w:eastAsia="ru-RU"/>
        </w:rPr>
        <w:t xml:space="preserve"> Каминского</w:t>
      </w: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области.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    Слушали:</w:t>
      </w: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Главу  Каминского  сельсовета  </w:t>
      </w:r>
      <w:proofErr w:type="spellStart"/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>Корелину</w:t>
      </w:r>
      <w:proofErr w:type="spellEnd"/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С.А.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.</w:t>
      </w:r>
    </w:p>
    <w:p w:rsidR="00E06D38" w:rsidRPr="007258BD" w:rsidRDefault="00E06D38" w:rsidP="00E06D38">
      <w:pPr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  </w:t>
      </w:r>
      <w:proofErr w:type="gramStart"/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В своем выступлении 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Корелина  С.А.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пояснила, что с целью приведения Правил зем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>лепользования и застройки Ками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нского сельсовета в соответствие с  Градостроительным  кодексом Российской Федерации и по поручению Губернатора Курганской области, нужно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lastRenderedPageBreak/>
        <w:t xml:space="preserve">внести изменения в Правила землепользования и застройки 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Каминского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</w:t>
      </w: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 xml:space="preserve">, 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утвержденные решением 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Каминской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сельской Думы, согласно проекту решения 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Каминской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сельской Думы</w:t>
      </w: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«О внесении изменений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в Правила</w:t>
      </w:r>
      <w:proofErr w:type="gramEnd"/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зем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>лепользования и застройки Ками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нского сельсовета Куртамышского района Курганской области» (далее - проект решения). </w:t>
      </w:r>
    </w:p>
    <w:p w:rsidR="00E06D38" w:rsidRPr="007258BD" w:rsidRDefault="00E06D38" w:rsidP="00E06D38">
      <w:pPr>
        <w:spacing w:after="0" w:line="240" w:lineRule="auto"/>
        <w:ind w:firstLine="708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Зачитывает проект решения 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Каминской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сельской Думы</w:t>
      </w: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«О внесении изменения в Прави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ла землепользования и застройки Каминского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сельсовета Куртамышского района Курганской области».</w:t>
      </w:r>
    </w:p>
    <w:p w:rsidR="00E06D38" w:rsidRPr="007258BD" w:rsidRDefault="00E06D38" w:rsidP="00E06D38">
      <w:pPr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 xml:space="preserve">Выступили: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1.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>Кощеева  Г.А.-  зам</w:t>
      </w:r>
      <w:proofErr w:type="gramStart"/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>.п</w:t>
      </w:r>
      <w:proofErr w:type="gramEnd"/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>редседателя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комиссии по проекту ПЗЗ, 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>которая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информировал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>а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о поступлении в комиссию по проекту ПЗЗ  предложений и замечаний от отдела строительства, жилищно-коммунального хозяйства, транспорта и связи Администрации Куртамышского района по обнародованно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му проекту решения Каминской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ьской Думы «О внесении изменений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в Правила землепользования и застр</w:t>
      </w:r>
      <w:r w:rsidR="00A13153">
        <w:rPr>
          <w:rFonts w:eastAsia="Times New Roman" w:cs="Times New Roman"/>
          <w:color w:val="0070C0"/>
          <w:sz w:val="24"/>
          <w:szCs w:val="24"/>
          <w:lang w:eastAsia="ru-RU"/>
        </w:rPr>
        <w:t>ойки Каминского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области» (зачитывает замечания и предложения). </w:t>
      </w:r>
    </w:p>
    <w:p w:rsidR="00E06D38" w:rsidRPr="007258BD" w:rsidRDefault="00A13153" w:rsidP="00E06D38">
      <w:pPr>
        <w:spacing w:after="0" w:line="240" w:lineRule="auto"/>
        <w:jc w:val="both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>2. Кощеева  Г.А.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предложил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>а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участникам публичных слушаний при принятии решения  учесть данные замечания и предложения.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>3 вопрос:  Принятие заключения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.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Слушали: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Кунтареву  Н.С.  </w:t>
      </w:r>
    </w:p>
    <w:p w:rsidR="00E06D38" w:rsidRPr="007258BD" w:rsidRDefault="002E600D" w:rsidP="00E0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>Кунтарева  Н.С.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зачитал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>а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заключение по итогам публичных с</w:t>
      </w:r>
      <w:r>
        <w:rPr>
          <w:rFonts w:eastAsia="Times New Roman" w:cs="Times New Roman"/>
          <w:color w:val="0070C0"/>
          <w:sz w:val="24"/>
          <w:szCs w:val="24"/>
          <w:lang w:eastAsia="ru-RU"/>
        </w:rPr>
        <w:t>лушаний, проведенных  в селе  Каминское</w:t>
      </w:r>
      <w:proofErr w:type="gramStart"/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 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>,</w:t>
      </w:r>
      <w:proofErr w:type="gramEnd"/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следующего содержания:</w:t>
      </w:r>
    </w:p>
    <w:p w:rsidR="00E06D38" w:rsidRPr="007258BD" w:rsidRDefault="00E06D38" w:rsidP="00E06D38">
      <w:pPr>
        <w:tabs>
          <w:tab w:val="left" w:pos="600"/>
        </w:tabs>
        <w:spacing w:after="0" w:line="240" w:lineRule="auto"/>
        <w:ind w:firstLine="54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«Заслушав и обсудив проект решения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Каминской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сельской Думы «О внесении изменения в Правила землепользования и застройки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Каминского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области»  участники публичных слушаний</w:t>
      </w:r>
    </w:p>
    <w:p w:rsidR="00E06D38" w:rsidRPr="007258BD" w:rsidRDefault="00E06D38" w:rsidP="00E06D38">
      <w:pPr>
        <w:tabs>
          <w:tab w:val="left" w:pos="600"/>
        </w:tabs>
        <w:spacing w:after="0" w:line="240" w:lineRule="auto"/>
        <w:ind w:firstLine="540"/>
        <w:jc w:val="both"/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  <w:t>РЕШИЛИ:</w:t>
      </w:r>
    </w:p>
    <w:p w:rsidR="00E06D38" w:rsidRPr="007258BD" w:rsidRDefault="00E06D38" w:rsidP="00E06D38">
      <w:pPr>
        <w:spacing w:after="0" w:line="240" w:lineRule="auto"/>
        <w:ind w:firstLine="72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1.Одобрить проект решения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Каминской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>ьской Думы «О внесении изменений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в Правила землепользования и застройки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>Каминского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области»   с учетом замечаний и предложений отдела строительства, жилищно-коммунального хозяйства, транспорта и связи Администрации Куртамышского района.</w:t>
      </w:r>
    </w:p>
    <w:p w:rsidR="00E06D38" w:rsidRPr="007258BD" w:rsidRDefault="00E06D38" w:rsidP="00E06D38">
      <w:pPr>
        <w:spacing w:after="0" w:line="240" w:lineRule="auto"/>
        <w:ind w:firstLine="72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2. </w:t>
      </w:r>
      <w:proofErr w:type="gramStart"/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Комиссии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>Администрации Каминского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по подготовке проекта правил землепользования и за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>стройки территории Каминского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дора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ботать проект решения Каминской 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сел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ьской Думы «О внесении изменений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в Правила землепользования и за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>стройки Каминского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области»   с учетом замечаний и предложений отдела строительства, жилищно-коммунального хозяйства, транспорта и связи Администрации Куртамышского района.</w:t>
      </w:r>
      <w:proofErr w:type="gramEnd"/>
    </w:p>
    <w:p w:rsidR="00E06D38" w:rsidRPr="007258BD" w:rsidRDefault="00E06D38" w:rsidP="00E06D38">
      <w:pPr>
        <w:spacing w:after="0" w:line="240" w:lineRule="auto"/>
        <w:ind w:firstLine="72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3. </w:t>
      </w:r>
      <w:proofErr w:type="gramStart"/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Рекомендовать Главе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Каминского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после получения из Ком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иссии Администрации Каминского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по подготовке проекта правил землепользования и за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>стройки территории Каминского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доработанного проекта решения 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Каминской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сельской Думы «О внесении и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зменений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в Правила землепользования и застройки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>Каминского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области»   и направить его в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Каминскую 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сельскую Думу  для утверждения.»</w:t>
      </w:r>
      <w:proofErr w:type="gramEnd"/>
    </w:p>
    <w:p w:rsidR="00E06D38" w:rsidRPr="007258BD" w:rsidRDefault="00E06D38" w:rsidP="00E06D38">
      <w:pPr>
        <w:spacing w:after="0" w:line="240" w:lineRule="auto"/>
        <w:ind w:firstLine="72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>Данное заключение вынесено на голосование.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Проголосовали: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за - </w:t>
      </w:r>
      <w:r w:rsidR="002E600D">
        <w:rPr>
          <w:rFonts w:eastAsia="Times New Roman" w:cs="Times New Roman"/>
          <w:color w:val="0070C0"/>
          <w:sz w:val="24"/>
          <w:szCs w:val="24"/>
          <w:lang w:eastAsia="ru-RU"/>
        </w:rPr>
        <w:t>17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человек;</w:t>
      </w:r>
    </w:p>
    <w:p w:rsidR="00E06D38" w:rsidRPr="007258BD" w:rsidRDefault="00463B85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>против – 0</w:t>
      </w:r>
      <w:r w:rsidR="00E06D38"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человек;</w:t>
      </w: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воздержалось – </w:t>
      </w:r>
      <w:r w:rsidR="00463B85">
        <w:rPr>
          <w:rFonts w:eastAsia="Times New Roman" w:cs="Times New Roman"/>
          <w:color w:val="0070C0"/>
          <w:sz w:val="24"/>
          <w:szCs w:val="24"/>
          <w:lang w:eastAsia="ru-RU"/>
        </w:rPr>
        <w:t>0</w:t>
      </w: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человек.</w:t>
      </w:r>
    </w:p>
    <w:p w:rsidR="00E06D38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b/>
          <w:color w:val="0070C0"/>
          <w:sz w:val="24"/>
          <w:szCs w:val="24"/>
          <w:lang w:eastAsia="ru-RU"/>
        </w:rPr>
        <w:t>принято единогласно (большинством голосов)</w:t>
      </w:r>
    </w:p>
    <w:p w:rsidR="00463B85" w:rsidRPr="007258BD" w:rsidRDefault="00463B85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Председательствующий</w:t>
      </w:r>
      <w:bookmarkStart w:id="0" w:name="_GoBack"/>
      <w:bookmarkEnd w:id="0"/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                                </w:t>
      </w:r>
      <w:proofErr w:type="spellStart"/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С.А.Корелина</w:t>
      </w:r>
      <w:proofErr w:type="spellEnd"/>
    </w:p>
    <w:p w:rsidR="00E06D38" w:rsidRPr="007258BD" w:rsidRDefault="00E06D38" w:rsidP="00E06D3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:rsidR="00E06D38" w:rsidRPr="007258BD" w:rsidRDefault="00E06D38" w:rsidP="00E06D38">
      <w:pPr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7258BD">
        <w:rPr>
          <w:rFonts w:eastAsia="Times New Roman" w:cs="Times New Roman"/>
          <w:color w:val="0070C0"/>
          <w:sz w:val="24"/>
          <w:szCs w:val="24"/>
          <w:lang w:eastAsia="ru-RU"/>
        </w:rPr>
        <w:t>Секретарь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                                                       Н.С.Кунтарева</w:t>
      </w:r>
    </w:p>
    <w:p w:rsidR="00E06D38" w:rsidRPr="005826F8" w:rsidRDefault="00E06D38" w:rsidP="00E06D38">
      <w:pPr>
        <w:spacing w:after="0" w:line="240" w:lineRule="auto"/>
        <w:ind w:firstLine="567"/>
        <w:jc w:val="both"/>
        <w:rPr>
          <w:b/>
        </w:rPr>
      </w:pPr>
    </w:p>
    <w:p w:rsidR="00E06D38" w:rsidRPr="00A92D5E" w:rsidRDefault="00E06D38" w:rsidP="00E06D38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A92D5E">
        <w:rPr>
          <w:rFonts w:eastAsia="Times New Roman" w:cs="Times New Roman"/>
          <w:b/>
          <w:color w:val="0070C0"/>
          <w:sz w:val="28"/>
          <w:szCs w:val="28"/>
          <w:lang w:eastAsia="ru-RU"/>
        </w:rPr>
        <w:t>Заключение по итогам проведенных  публичных  слуш</w:t>
      </w:r>
      <w:r w:rsidR="00E03135">
        <w:rPr>
          <w:rFonts w:eastAsia="Times New Roman" w:cs="Times New Roman"/>
          <w:b/>
          <w:color w:val="0070C0"/>
          <w:sz w:val="28"/>
          <w:szCs w:val="28"/>
          <w:lang w:eastAsia="ru-RU"/>
        </w:rPr>
        <w:t>аний на территории  Каминского</w:t>
      </w:r>
      <w:r w:rsidRPr="00A92D5E">
        <w:rPr>
          <w:rFonts w:eastAsia="Times New Roman" w:cs="Times New Roman"/>
          <w:b/>
          <w:color w:val="0070C0"/>
          <w:sz w:val="28"/>
          <w:szCs w:val="28"/>
          <w:lang w:eastAsia="ru-RU"/>
        </w:rPr>
        <w:t xml:space="preserve"> сельсовета </w:t>
      </w:r>
    </w:p>
    <w:p w:rsidR="00E06D38" w:rsidRPr="00A92D5E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</w:p>
    <w:p w:rsidR="00E06D38" w:rsidRPr="00A92D5E" w:rsidRDefault="00E06D38" w:rsidP="00E06D38">
      <w:pPr>
        <w:tabs>
          <w:tab w:val="left" w:pos="600"/>
        </w:tabs>
        <w:spacing w:after="0" w:line="240" w:lineRule="auto"/>
        <w:ind w:firstLine="540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  Заслушав и об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судив проект решения Каминской 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ьской Думы «О внесении изменений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в Правила землепольз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ования и застройки Каминского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области»  во всех 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населенных пунктах Каминского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участники публичных слушаний </w:t>
      </w:r>
    </w:p>
    <w:p w:rsidR="00E06D38" w:rsidRPr="00A92D5E" w:rsidRDefault="00E06D38" w:rsidP="00E06D38">
      <w:pPr>
        <w:tabs>
          <w:tab w:val="left" w:pos="600"/>
        </w:tabs>
        <w:spacing w:after="0" w:line="240" w:lineRule="auto"/>
        <w:ind w:firstLine="540"/>
        <w:jc w:val="both"/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</w:pPr>
      <w:r w:rsidRPr="00A92D5E">
        <w:rPr>
          <w:rFonts w:eastAsia="Times New Roman" w:cs="Times New Roman"/>
          <w:b/>
          <w:bCs/>
          <w:color w:val="0070C0"/>
          <w:sz w:val="24"/>
          <w:szCs w:val="24"/>
          <w:lang w:eastAsia="ru-RU"/>
        </w:rPr>
        <w:t>РЕШИЛИ:</w:t>
      </w:r>
    </w:p>
    <w:p w:rsidR="00E06D38" w:rsidRPr="00A92D5E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>1.Одобрить проект решен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ия  Каминской 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>сел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ьской Думы «О внесении изменений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в Правила землепол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ьзования и застройки  Каминского 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области»   с учетом замечаний и предложений отдела строительства, жилищно-коммунального хозяйства, транспорта и связи Администрации Куртамышского района.</w:t>
      </w:r>
    </w:p>
    <w:p w:rsidR="00E06D38" w:rsidRPr="00A92D5E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2. </w:t>
      </w:r>
      <w:proofErr w:type="gramStart"/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Рекомендовать Главе  Каминского 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после получения из Ком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иссии Администрации  Каминского 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по подготовке проекта правил землепользования и за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стройки территории   Каминского 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доработ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анного проекта решения  Каминской 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ьской Думы «О внесении изменений 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в Правила землеполь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зования и застройки  Каминского 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сельсовета Куртамышского района Курганской области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»   и направить его в  Каминскую </w:t>
      </w: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сельскую Думу  для утверждения.»</w:t>
      </w:r>
      <w:proofErr w:type="gramEnd"/>
    </w:p>
    <w:p w:rsidR="00E06D38" w:rsidRPr="00A92D5E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:rsidR="00E06D38" w:rsidRPr="00A92D5E" w:rsidRDefault="00E06D38" w:rsidP="00E06D3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70C0"/>
          <w:sz w:val="24"/>
          <w:szCs w:val="24"/>
          <w:lang w:eastAsia="ru-RU"/>
        </w:rPr>
      </w:pPr>
    </w:p>
    <w:p w:rsidR="00E06D38" w:rsidRPr="00A92D5E" w:rsidRDefault="00E06D38" w:rsidP="00E06D38">
      <w:pPr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Председатель комиссии по подготовке </w:t>
      </w:r>
    </w:p>
    <w:p w:rsidR="00E06D38" w:rsidRPr="00A92D5E" w:rsidRDefault="00E06D38" w:rsidP="00E06D38">
      <w:pPr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>проектов правил землепользования и застройки</w:t>
      </w:r>
    </w:p>
    <w:p w:rsidR="00E06D38" w:rsidRPr="00A92D5E" w:rsidRDefault="00E03135" w:rsidP="00E06D38">
      <w:pPr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 xml:space="preserve">территории  Каминского </w:t>
      </w:r>
      <w:r w:rsidR="00E06D38" w:rsidRPr="00A92D5E">
        <w:rPr>
          <w:rFonts w:eastAsia="Times New Roman" w:cs="Times New Roman"/>
          <w:color w:val="0070C0"/>
          <w:sz w:val="24"/>
          <w:szCs w:val="24"/>
          <w:lang w:eastAsia="ru-RU"/>
        </w:rPr>
        <w:t>сельсовета</w:t>
      </w:r>
    </w:p>
    <w:p w:rsidR="00E06D38" w:rsidRPr="00A92D5E" w:rsidRDefault="00E06D38" w:rsidP="00E06D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Куртамышского района                     </w:t>
      </w:r>
      <w:r w:rsidR="00EA5513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                                                     </w:t>
      </w:r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</w:t>
      </w:r>
      <w:proofErr w:type="spellStart"/>
      <w:r w:rsidR="00E03135">
        <w:rPr>
          <w:rFonts w:eastAsia="Times New Roman" w:cs="Times New Roman"/>
          <w:color w:val="0070C0"/>
          <w:sz w:val="24"/>
          <w:szCs w:val="24"/>
          <w:lang w:eastAsia="ru-RU"/>
        </w:rPr>
        <w:t>С.А.Корелина</w:t>
      </w:r>
      <w:proofErr w:type="spellEnd"/>
      <w:r w:rsidRPr="00A92D5E">
        <w:rPr>
          <w:rFonts w:eastAsia="Times New Roman" w:cs="Times New Roman"/>
          <w:color w:val="0070C0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</w:p>
    <w:p w:rsidR="00E06D38" w:rsidRPr="00A92D5E" w:rsidRDefault="00E06D38" w:rsidP="00E06D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2D5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06D38" w:rsidRPr="005826F8" w:rsidRDefault="00E06D38" w:rsidP="00E06D38">
      <w:pPr>
        <w:ind w:left="435"/>
        <w:jc w:val="both"/>
      </w:pPr>
    </w:p>
    <w:p w:rsidR="00806165" w:rsidRDefault="00806165"/>
    <w:sectPr w:rsidR="00806165" w:rsidSect="005826F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4DCC"/>
    <w:multiLevelType w:val="hybridMultilevel"/>
    <w:tmpl w:val="E34A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38"/>
    <w:rsid w:val="002E600D"/>
    <w:rsid w:val="003D3F26"/>
    <w:rsid w:val="00463B85"/>
    <w:rsid w:val="00806165"/>
    <w:rsid w:val="00A13153"/>
    <w:rsid w:val="00E03135"/>
    <w:rsid w:val="00E06D38"/>
    <w:rsid w:val="00EA5513"/>
    <w:rsid w:val="00EE5F3A"/>
    <w:rsid w:val="00F3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8"/>
    <w:rPr>
      <w:rFonts w:ascii="Times New Roman" w:hAnsi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GrasXP.org.RU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GrasXp™</dc:creator>
  <cp:keywords/>
  <dc:description/>
  <cp:lastModifiedBy>GrasXp™</cp:lastModifiedBy>
  <cp:revision>2</cp:revision>
  <cp:lastPrinted>2016-11-30T07:37:00Z</cp:lastPrinted>
  <dcterms:created xsi:type="dcterms:W3CDTF">2016-11-30T06:07:00Z</dcterms:created>
  <dcterms:modified xsi:type="dcterms:W3CDTF">2016-11-30T07:38:00Z</dcterms:modified>
</cp:coreProperties>
</file>